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5A" w:rsidRDefault="00A957D5" w:rsidP="00A957D5">
      <w:pPr>
        <w:tabs>
          <w:tab w:val="left" w:pos="1500"/>
          <w:tab w:val="center" w:pos="4873"/>
        </w:tabs>
        <w:jc w:val="left"/>
        <w:rPr>
          <w:rFonts w:eastAsia="黑体"/>
          <w:b/>
          <w:sz w:val="32"/>
        </w:rPr>
      </w:pPr>
      <w:r>
        <w:rPr>
          <w:rFonts w:eastAsia="黑体"/>
          <w:b/>
          <w:sz w:val="32"/>
        </w:rPr>
        <w:tab/>
      </w:r>
      <w:r>
        <w:rPr>
          <w:rFonts w:eastAsia="黑体"/>
          <w:b/>
          <w:sz w:val="32"/>
        </w:rPr>
        <w:tab/>
      </w:r>
      <w:r w:rsidR="00DC5D16">
        <w:rPr>
          <w:rFonts w:eastAsia="黑体" w:hint="eastAsia"/>
          <w:b/>
          <w:sz w:val="32"/>
        </w:rPr>
        <w:t>土木与建筑工程学院</w:t>
      </w:r>
      <w:r w:rsidR="00D45697">
        <w:rPr>
          <w:rFonts w:eastAsia="黑体" w:hint="eastAsia"/>
          <w:b/>
          <w:sz w:val="32"/>
        </w:rPr>
        <w:t>假期</w:t>
      </w:r>
      <w:r w:rsidR="00DC5D16">
        <w:rPr>
          <w:rFonts w:eastAsia="黑体" w:hint="eastAsia"/>
          <w:b/>
          <w:sz w:val="32"/>
        </w:rPr>
        <w:t>实验室使用申请单</w:t>
      </w:r>
      <w:r w:rsidR="00F44ED8">
        <w:rPr>
          <w:rFonts w:eastAsia="黑体" w:hint="eastAsia"/>
          <w:b/>
          <w:sz w:val="32"/>
        </w:rPr>
        <w:t>（</w:t>
      </w:r>
      <w:r w:rsidR="00F44ED8">
        <w:rPr>
          <w:rFonts w:eastAsia="黑体" w:hint="eastAsia"/>
          <w:b/>
          <w:sz w:val="32"/>
        </w:rPr>
        <w:t>2021.10</w:t>
      </w:r>
      <w:r w:rsidR="00F44ED8">
        <w:rPr>
          <w:rFonts w:eastAsia="黑体" w:hint="eastAsia"/>
          <w:b/>
          <w:sz w:val="32"/>
        </w:rPr>
        <w:t>月版）</w:t>
      </w:r>
    </w:p>
    <w:tbl>
      <w:tblPr>
        <w:tblpPr w:leftFromText="180" w:rightFromText="180" w:vertAnchor="text" w:horzAnchor="margin" w:tblpXSpec="center" w:tblpY="158"/>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1"/>
        <w:gridCol w:w="1758"/>
        <w:gridCol w:w="530"/>
        <w:gridCol w:w="5389"/>
        <w:gridCol w:w="16"/>
      </w:tblGrid>
      <w:tr w:rsidR="0085085A" w:rsidTr="00F44ED8">
        <w:trPr>
          <w:gridAfter w:val="1"/>
          <w:wAfter w:w="16" w:type="dxa"/>
          <w:cantSplit/>
          <w:trHeight w:val="450"/>
        </w:trPr>
        <w:tc>
          <w:tcPr>
            <w:tcW w:w="2521" w:type="dxa"/>
            <w:vAlign w:val="center"/>
          </w:tcPr>
          <w:p w:rsidR="0085085A" w:rsidRDefault="00DC5D16">
            <w:pPr>
              <w:spacing w:line="560" w:lineRule="exact"/>
              <w:jc w:val="center"/>
              <w:rPr>
                <w:rFonts w:eastAsia="仿宋_GB2312"/>
                <w:b/>
                <w:bCs/>
                <w:sz w:val="28"/>
              </w:rPr>
            </w:pPr>
            <w:r>
              <w:rPr>
                <w:rFonts w:eastAsia="仿宋_GB2312" w:hint="eastAsia"/>
                <w:b/>
                <w:bCs/>
                <w:sz w:val="28"/>
              </w:rPr>
              <w:t>项目名称</w:t>
            </w:r>
          </w:p>
        </w:tc>
        <w:tc>
          <w:tcPr>
            <w:tcW w:w="7677" w:type="dxa"/>
            <w:gridSpan w:val="3"/>
            <w:vAlign w:val="center"/>
          </w:tcPr>
          <w:p w:rsidR="0085085A" w:rsidRDefault="0085085A">
            <w:pPr>
              <w:spacing w:line="560" w:lineRule="exact"/>
              <w:jc w:val="center"/>
              <w:rPr>
                <w:rFonts w:eastAsia="仿宋_GB2312"/>
                <w:b/>
                <w:sz w:val="28"/>
              </w:rPr>
            </w:pPr>
          </w:p>
        </w:tc>
      </w:tr>
      <w:tr w:rsidR="0085085A" w:rsidTr="00F44ED8">
        <w:trPr>
          <w:gridAfter w:val="1"/>
          <w:wAfter w:w="16" w:type="dxa"/>
          <w:cantSplit/>
          <w:trHeight w:val="450"/>
        </w:trPr>
        <w:tc>
          <w:tcPr>
            <w:tcW w:w="2521" w:type="dxa"/>
            <w:vAlign w:val="center"/>
          </w:tcPr>
          <w:p w:rsidR="0085085A" w:rsidRDefault="00DC5D16">
            <w:pPr>
              <w:spacing w:line="560" w:lineRule="exact"/>
              <w:jc w:val="center"/>
              <w:rPr>
                <w:rFonts w:eastAsia="仿宋_GB2312"/>
                <w:b/>
                <w:bCs/>
                <w:sz w:val="28"/>
              </w:rPr>
            </w:pPr>
            <w:r>
              <w:rPr>
                <w:rFonts w:eastAsia="仿宋_GB2312" w:hint="eastAsia"/>
                <w:b/>
                <w:bCs/>
                <w:sz w:val="28"/>
              </w:rPr>
              <w:t>项目性质</w:t>
            </w:r>
          </w:p>
        </w:tc>
        <w:tc>
          <w:tcPr>
            <w:tcW w:w="7677" w:type="dxa"/>
            <w:gridSpan w:val="3"/>
            <w:vAlign w:val="center"/>
          </w:tcPr>
          <w:p w:rsidR="0085085A" w:rsidRDefault="0085085A">
            <w:pPr>
              <w:spacing w:line="560" w:lineRule="exact"/>
              <w:jc w:val="center"/>
              <w:rPr>
                <w:rFonts w:eastAsia="仿宋_GB2312"/>
                <w:b/>
                <w:sz w:val="28"/>
              </w:rPr>
            </w:pPr>
          </w:p>
        </w:tc>
      </w:tr>
      <w:tr w:rsidR="0085085A" w:rsidTr="00F44ED8">
        <w:trPr>
          <w:gridAfter w:val="1"/>
          <w:wAfter w:w="16" w:type="dxa"/>
          <w:cantSplit/>
          <w:trHeight w:val="77"/>
        </w:trPr>
        <w:tc>
          <w:tcPr>
            <w:tcW w:w="2521" w:type="dxa"/>
            <w:vAlign w:val="center"/>
          </w:tcPr>
          <w:p w:rsidR="0085085A" w:rsidRDefault="00DC5D16">
            <w:pPr>
              <w:spacing w:line="560" w:lineRule="exact"/>
              <w:rPr>
                <w:rFonts w:eastAsia="仿宋_GB2312"/>
                <w:b/>
                <w:bCs/>
                <w:sz w:val="28"/>
              </w:rPr>
            </w:pPr>
            <w:r>
              <w:rPr>
                <w:rFonts w:eastAsia="仿宋_GB2312" w:hint="eastAsia"/>
                <w:b/>
                <w:bCs/>
                <w:sz w:val="28"/>
              </w:rPr>
              <w:t>申请使用教师姓名</w:t>
            </w:r>
          </w:p>
        </w:tc>
        <w:tc>
          <w:tcPr>
            <w:tcW w:w="7677" w:type="dxa"/>
            <w:gridSpan w:val="3"/>
            <w:vAlign w:val="center"/>
          </w:tcPr>
          <w:p w:rsidR="0085085A" w:rsidRDefault="0085085A">
            <w:pPr>
              <w:spacing w:line="560" w:lineRule="exact"/>
              <w:jc w:val="center"/>
              <w:rPr>
                <w:rFonts w:eastAsia="仿宋_GB2312"/>
                <w:b/>
                <w:sz w:val="28"/>
              </w:rPr>
            </w:pPr>
          </w:p>
        </w:tc>
      </w:tr>
      <w:tr w:rsidR="0085085A" w:rsidTr="00F44ED8">
        <w:trPr>
          <w:gridAfter w:val="1"/>
          <w:wAfter w:w="16" w:type="dxa"/>
          <w:cantSplit/>
          <w:trHeight w:val="77"/>
        </w:trPr>
        <w:tc>
          <w:tcPr>
            <w:tcW w:w="2521" w:type="dxa"/>
            <w:vAlign w:val="center"/>
          </w:tcPr>
          <w:p w:rsidR="0085085A" w:rsidRDefault="00DC5D16">
            <w:pPr>
              <w:spacing w:line="560" w:lineRule="exact"/>
              <w:jc w:val="center"/>
              <w:rPr>
                <w:rFonts w:eastAsia="仿宋_GB2312"/>
                <w:b/>
                <w:bCs/>
                <w:sz w:val="28"/>
              </w:rPr>
            </w:pPr>
            <w:r>
              <w:rPr>
                <w:rFonts w:eastAsia="仿宋_GB2312" w:hint="eastAsia"/>
                <w:b/>
                <w:bCs/>
                <w:sz w:val="28"/>
              </w:rPr>
              <w:t>申请实验室名称</w:t>
            </w:r>
          </w:p>
        </w:tc>
        <w:tc>
          <w:tcPr>
            <w:tcW w:w="7677" w:type="dxa"/>
            <w:gridSpan w:val="3"/>
            <w:vAlign w:val="center"/>
          </w:tcPr>
          <w:p w:rsidR="0085085A" w:rsidRDefault="0085085A">
            <w:pPr>
              <w:spacing w:line="560" w:lineRule="exact"/>
              <w:jc w:val="center"/>
              <w:rPr>
                <w:rFonts w:eastAsia="仿宋_GB2312"/>
                <w:b/>
                <w:sz w:val="28"/>
              </w:rPr>
            </w:pPr>
          </w:p>
        </w:tc>
      </w:tr>
      <w:tr w:rsidR="0085085A" w:rsidTr="00F44ED8">
        <w:trPr>
          <w:gridAfter w:val="1"/>
          <w:wAfter w:w="16" w:type="dxa"/>
          <w:cantSplit/>
          <w:trHeight w:val="77"/>
        </w:trPr>
        <w:tc>
          <w:tcPr>
            <w:tcW w:w="2521" w:type="dxa"/>
            <w:vAlign w:val="center"/>
          </w:tcPr>
          <w:p w:rsidR="0085085A" w:rsidRDefault="00DC5D16">
            <w:pPr>
              <w:spacing w:line="560" w:lineRule="exact"/>
              <w:jc w:val="center"/>
              <w:rPr>
                <w:rFonts w:eastAsia="仿宋_GB2312"/>
                <w:b/>
                <w:bCs/>
                <w:sz w:val="28"/>
              </w:rPr>
            </w:pPr>
            <w:r>
              <w:rPr>
                <w:rFonts w:eastAsia="仿宋_GB2312" w:hint="eastAsia"/>
                <w:b/>
                <w:bCs/>
                <w:sz w:val="28"/>
              </w:rPr>
              <w:t>申请使用时间</w:t>
            </w:r>
          </w:p>
        </w:tc>
        <w:tc>
          <w:tcPr>
            <w:tcW w:w="7677" w:type="dxa"/>
            <w:gridSpan w:val="3"/>
            <w:vAlign w:val="center"/>
          </w:tcPr>
          <w:p w:rsidR="0085085A" w:rsidRDefault="00DC5D16">
            <w:pPr>
              <w:spacing w:line="560" w:lineRule="exact"/>
              <w:jc w:val="center"/>
              <w:rPr>
                <w:rFonts w:eastAsia="仿宋_GB2312"/>
                <w:b/>
                <w:sz w:val="28"/>
              </w:rPr>
            </w:pPr>
            <w:r>
              <w:rPr>
                <w:rFonts w:eastAsia="仿宋_GB2312" w:hint="eastAsia"/>
                <w:b/>
                <w:sz w:val="28"/>
              </w:rPr>
              <w:t>年</w:t>
            </w:r>
            <w:r>
              <w:rPr>
                <w:rFonts w:eastAsia="仿宋_GB2312" w:hint="eastAsia"/>
                <w:b/>
                <w:sz w:val="28"/>
              </w:rPr>
              <w:t xml:space="preserve">     </w:t>
            </w:r>
            <w:r>
              <w:rPr>
                <w:rFonts w:eastAsia="仿宋_GB2312" w:hint="eastAsia"/>
                <w:b/>
                <w:sz w:val="28"/>
              </w:rPr>
              <w:t>月</w:t>
            </w:r>
            <w:r>
              <w:rPr>
                <w:rFonts w:eastAsia="仿宋_GB2312" w:hint="eastAsia"/>
                <w:b/>
                <w:sz w:val="28"/>
              </w:rPr>
              <w:t xml:space="preserve">    </w:t>
            </w:r>
            <w:r>
              <w:rPr>
                <w:rFonts w:eastAsia="仿宋_GB2312" w:hint="eastAsia"/>
                <w:b/>
                <w:sz w:val="28"/>
              </w:rPr>
              <w:t>日</w:t>
            </w:r>
            <w:r>
              <w:rPr>
                <w:rFonts w:eastAsia="仿宋_GB2312" w:hint="eastAsia"/>
                <w:b/>
                <w:sz w:val="28"/>
              </w:rPr>
              <w:t xml:space="preserve">  </w:t>
            </w:r>
            <w:r>
              <w:rPr>
                <w:rFonts w:eastAsia="仿宋_GB2312" w:hint="eastAsia"/>
                <w:b/>
                <w:sz w:val="28"/>
              </w:rPr>
              <w:t>至</w:t>
            </w:r>
            <w:r>
              <w:rPr>
                <w:rFonts w:eastAsia="仿宋_GB2312" w:hint="eastAsia"/>
                <w:b/>
                <w:sz w:val="28"/>
              </w:rPr>
              <w:t xml:space="preserve">    </w:t>
            </w:r>
            <w:r>
              <w:rPr>
                <w:rFonts w:eastAsia="仿宋_GB2312" w:hint="eastAsia"/>
                <w:b/>
                <w:sz w:val="28"/>
              </w:rPr>
              <w:t>年</w:t>
            </w:r>
            <w:r>
              <w:rPr>
                <w:rFonts w:eastAsia="仿宋_GB2312" w:hint="eastAsia"/>
                <w:b/>
                <w:sz w:val="28"/>
              </w:rPr>
              <w:t xml:space="preserve">     </w:t>
            </w:r>
            <w:r>
              <w:rPr>
                <w:rFonts w:eastAsia="仿宋_GB2312" w:hint="eastAsia"/>
                <w:b/>
                <w:sz w:val="28"/>
              </w:rPr>
              <w:t>月</w:t>
            </w:r>
            <w:r w:rsidR="00F44ED8">
              <w:rPr>
                <w:rFonts w:eastAsia="仿宋_GB2312" w:hint="eastAsia"/>
                <w:b/>
                <w:sz w:val="28"/>
              </w:rPr>
              <w:t xml:space="preserve">  </w:t>
            </w:r>
            <w:r>
              <w:rPr>
                <w:rFonts w:eastAsia="仿宋_GB2312" w:hint="eastAsia"/>
                <w:b/>
                <w:sz w:val="28"/>
              </w:rPr>
              <w:t xml:space="preserve">  </w:t>
            </w:r>
            <w:r>
              <w:rPr>
                <w:rFonts w:eastAsia="仿宋_GB2312" w:hint="eastAsia"/>
                <w:b/>
                <w:sz w:val="28"/>
              </w:rPr>
              <w:t>日</w:t>
            </w:r>
          </w:p>
        </w:tc>
      </w:tr>
      <w:tr w:rsidR="0085085A" w:rsidTr="00F44ED8">
        <w:trPr>
          <w:cantSplit/>
          <w:trHeight w:val="514"/>
        </w:trPr>
        <w:tc>
          <w:tcPr>
            <w:tcW w:w="2521" w:type="dxa"/>
            <w:vMerge w:val="restart"/>
            <w:vAlign w:val="center"/>
          </w:tcPr>
          <w:p w:rsidR="0085085A" w:rsidRDefault="00DC5D16">
            <w:pPr>
              <w:spacing w:line="560" w:lineRule="exact"/>
              <w:jc w:val="center"/>
              <w:rPr>
                <w:rFonts w:eastAsia="仿宋_GB2312"/>
                <w:b/>
                <w:bCs/>
                <w:sz w:val="28"/>
              </w:rPr>
            </w:pPr>
            <w:r>
              <w:rPr>
                <w:rFonts w:ascii="宋体" w:eastAsia="宋体" w:hAnsi="宋体" w:cs="宋体" w:hint="eastAsia"/>
                <w:b/>
                <w:bCs/>
                <w:sz w:val="28"/>
              </w:rPr>
              <w:t>实验内容</w:t>
            </w:r>
          </w:p>
        </w:tc>
        <w:tc>
          <w:tcPr>
            <w:tcW w:w="1758" w:type="dxa"/>
          </w:tcPr>
          <w:p w:rsidR="0085085A" w:rsidRDefault="00DC5D16">
            <w:pPr>
              <w:spacing w:line="560" w:lineRule="exact"/>
              <w:rPr>
                <w:rFonts w:ascii="仿宋" w:eastAsia="仿宋" w:hAnsi="仿宋" w:cs="仿宋"/>
                <w:b/>
                <w:sz w:val="24"/>
                <w:szCs w:val="24"/>
              </w:rPr>
            </w:pPr>
            <w:r>
              <w:rPr>
                <w:rFonts w:ascii="仿宋" w:eastAsia="仿宋" w:hAnsi="仿宋" w:cs="仿宋" w:hint="eastAsia"/>
                <w:b/>
                <w:sz w:val="24"/>
                <w:szCs w:val="24"/>
              </w:rPr>
              <w:t>实验具体内容</w:t>
            </w:r>
          </w:p>
        </w:tc>
        <w:tc>
          <w:tcPr>
            <w:tcW w:w="5935" w:type="dxa"/>
            <w:gridSpan w:val="3"/>
          </w:tcPr>
          <w:p w:rsidR="0085085A" w:rsidRDefault="0085085A">
            <w:pPr>
              <w:spacing w:line="560" w:lineRule="exact"/>
              <w:rPr>
                <w:rFonts w:ascii="仿宋" w:eastAsia="仿宋" w:hAnsi="仿宋" w:cs="仿宋"/>
                <w:b/>
                <w:sz w:val="24"/>
                <w:szCs w:val="24"/>
              </w:rPr>
            </w:pPr>
          </w:p>
        </w:tc>
      </w:tr>
      <w:tr w:rsidR="00F44ED8" w:rsidTr="00F44ED8">
        <w:trPr>
          <w:gridAfter w:val="1"/>
          <w:wAfter w:w="16" w:type="dxa"/>
          <w:cantSplit/>
          <w:trHeight w:val="534"/>
        </w:trPr>
        <w:tc>
          <w:tcPr>
            <w:tcW w:w="2521" w:type="dxa"/>
            <w:vMerge/>
            <w:vAlign w:val="center"/>
          </w:tcPr>
          <w:p w:rsidR="00F44ED8" w:rsidRDefault="00F44ED8" w:rsidP="00F44ED8">
            <w:pPr>
              <w:spacing w:line="560" w:lineRule="exact"/>
              <w:jc w:val="center"/>
              <w:rPr>
                <w:rFonts w:eastAsia="仿宋_GB2312"/>
                <w:b/>
                <w:bCs/>
                <w:sz w:val="28"/>
              </w:rPr>
            </w:pPr>
          </w:p>
        </w:tc>
        <w:tc>
          <w:tcPr>
            <w:tcW w:w="2288" w:type="dxa"/>
            <w:gridSpan w:val="2"/>
          </w:tcPr>
          <w:p w:rsidR="00F44ED8" w:rsidRDefault="00F44ED8" w:rsidP="00F44ED8">
            <w:pPr>
              <w:spacing w:line="560" w:lineRule="exact"/>
              <w:rPr>
                <w:rFonts w:ascii="仿宋" w:eastAsia="仿宋" w:hAnsi="仿宋" w:cs="仿宋"/>
                <w:b/>
                <w:sz w:val="28"/>
              </w:rPr>
            </w:pPr>
            <w:r>
              <w:rPr>
                <w:rFonts w:ascii="仿宋" w:eastAsia="仿宋" w:hAnsi="仿宋" w:cs="仿宋" w:hint="eastAsia"/>
                <w:b/>
                <w:sz w:val="24"/>
                <w:szCs w:val="24"/>
              </w:rPr>
              <w:t>使用主要仪器设备</w:t>
            </w:r>
          </w:p>
        </w:tc>
        <w:tc>
          <w:tcPr>
            <w:tcW w:w="5389" w:type="dxa"/>
          </w:tcPr>
          <w:p w:rsidR="00F44ED8" w:rsidRDefault="00F44ED8" w:rsidP="00F44ED8">
            <w:pPr>
              <w:spacing w:line="560" w:lineRule="exact"/>
              <w:rPr>
                <w:rFonts w:eastAsia="仿宋_GB2312"/>
                <w:b/>
                <w:szCs w:val="21"/>
              </w:rPr>
            </w:pPr>
          </w:p>
        </w:tc>
      </w:tr>
      <w:tr w:rsidR="00F44ED8" w:rsidTr="00D20DBB">
        <w:trPr>
          <w:gridAfter w:val="1"/>
          <w:wAfter w:w="16" w:type="dxa"/>
          <w:cantSplit/>
          <w:trHeight w:val="580"/>
        </w:trPr>
        <w:tc>
          <w:tcPr>
            <w:tcW w:w="2521" w:type="dxa"/>
            <w:vMerge/>
            <w:vAlign w:val="center"/>
          </w:tcPr>
          <w:p w:rsidR="00F44ED8" w:rsidRDefault="00F44ED8" w:rsidP="00F44ED8">
            <w:pPr>
              <w:spacing w:line="560" w:lineRule="exact"/>
              <w:jc w:val="center"/>
              <w:rPr>
                <w:rFonts w:eastAsia="仿宋_GB2312"/>
                <w:b/>
                <w:bCs/>
                <w:sz w:val="28"/>
              </w:rPr>
            </w:pPr>
          </w:p>
        </w:tc>
        <w:tc>
          <w:tcPr>
            <w:tcW w:w="7677" w:type="dxa"/>
            <w:gridSpan w:val="3"/>
          </w:tcPr>
          <w:p w:rsidR="00F44ED8" w:rsidRDefault="00F44ED8" w:rsidP="00F44ED8">
            <w:pPr>
              <w:spacing w:line="560" w:lineRule="exact"/>
              <w:rPr>
                <w:rFonts w:eastAsia="仿宋_GB2312"/>
                <w:b/>
                <w:szCs w:val="21"/>
              </w:rPr>
            </w:pPr>
            <w:r>
              <w:rPr>
                <w:rFonts w:ascii="仿宋" w:eastAsia="仿宋" w:hAnsi="仿宋" w:cs="仿宋" w:hint="eastAsia"/>
                <w:b/>
                <w:sz w:val="24"/>
                <w:szCs w:val="24"/>
              </w:rPr>
              <w:t>是否使用或产生有毒有害 □、  侵蚀性物品 □、 是否产生废料 □</w:t>
            </w:r>
          </w:p>
        </w:tc>
      </w:tr>
      <w:tr w:rsidR="00F44ED8" w:rsidTr="00F44ED8">
        <w:trPr>
          <w:gridAfter w:val="1"/>
          <w:wAfter w:w="16" w:type="dxa"/>
          <w:cantSplit/>
          <w:trHeight w:val="4677"/>
        </w:trPr>
        <w:tc>
          <w:tcPr>
            <w:tcW w:w="10198" w:type="dxa"/>
            <w:gridSpan w:val="4"/>
            <w:vAlign w:val="center"/>
          </w:tcPr>
          <w:p w:rsidR="00F44ED8" w:rsidRPr="00077404" w:rsidRDefault="00F44ED8" w:rsidP="00F44ED8">
            <w:pPr>
              <w:autoSpaceDE w:val="0"/>
              <w:autoSpaceDN w:val="0"/>
              <w:adjustRightInd w:val="0"/>
              <w:spacing w:line="360" w:lineRule="auto"/>
              <w:ind w:firstLineChars="196" w:firstLine="472"/>
              <w:jc w:val="left"/>
              <w:rPr>
                <w:rFonts w:asciiTheme="majorEastAsia" w:eastAsiaTheme="majorEastAsia" w:hAnsiTheme="majorEastAsia"/>
                <w:b/>
                <w:sz w:val="24"/>
                <w:szCs w:val="24"/>
              </w:rPr>
            </w:pPr>
            <w:r w:rsidRPr="00077404">
              <w:rPr>
                <w:rFonts w:asciiTheme="majorEastAsia" w:eastAsiaTheme="majorEastAsia" w:hAnsiTheme="majorEastAsia" w:hint="eastAsia"/>
                <w:b/>
                <w:sz w:val="24"/>
                <w:szCs w:val="24"/>
              </w:rPr>
              <w:t>使用实验室期间，本人作为第一责任人对实验室负相关安全责任、卫生责任。遵守实验室相关规定，并配合实验教学中心的监督管理工作，承诺做到以下内容：</w:t>
            </w:r>
          </w:p>
          <w:p w:rsidR="00F44ED8" w:rsidRPr="00077404" w:rsidRDefault="00F44ED8" w:rsidP="00F44ED8">
            <w:pPr>
              <w:pStyle w:val="Style2"/>
              <w:spacing w:line="360" w:lineRule="auto"/>
              <w:ind w:firstLineChars="0"/>
              <w:jc w:val="left"/>
              <w:rPr>
                <w:rFonts w:asciiTheme="majorEastAsia" w:eastAsiaTheme="majorEastAsia" w:hAnsiTheme="majorEastAsia"/>
                <w:b/>
                <w:sz w:val="24"/>
                <w:szCs w:val="24"/>
              </w:rPr>
            </w:pPr>
            <w:r w:rsidRPr="00077404">
              <w:rPr>
                <w:rFonts w:asciiTheme="majorEastAsia" w:eastAsiaTheme="majorEastAsia" w:hAnsiTheme="majorEastAsia" w:hint="eastAsia"/>
                <w:b/>
                <w:sz w:val="24"/>
                <w:szCs w:val="24"/>
              </w:rPr>
              <w:t>1、按要求填写实验设备实验使用登记表。并如实填写实验室钥匙领用登记表；</w:t>
            </w:r>
            <w:bookmarkStart w:id="0" w:name="_GoBack"/>
            <w:bookmarkEnd w:id="0"/>
          </w:p>
          <w:p w:rsidR="00F44ED8" w:rsidRPr="00077404" w:rsidRDefault="00F44ED8" w:rsidP="00F44ED8">
            <w:pPr>
              <w:pStyle w:val="Style2"/>
              <w:spacing w:line="360" w:lineRule="auto"/>
              <w:ind w:firstLineChars="0"/>
              <w:jc w:val="left"/>
              <w:rPr>
                <w:rFonts w:asciiTheme="majorEastAsia" w:eastAsiaTheme="majorEastAsia" w:hAnsiTheme="majorEastAsia"/>
                <w:b/>
                <w:sz w:val="24"/>
                <w:szCs w:val="24"/>
              </w:rPr>
            </w:pPr>
            <w:r w:rsidRPr="00077404">
              <w:rPr>
                <w:rFonts w:asciiTheme="majorEastAsia" w:eastAsiaTheme="majorEastAsia" w:hAnsiTheme="majorEastAsia" w:hint="eastAsia"/>
                <w:b/>
                <w:sz w:val="24"/>
                <w:szCs w:val="24"/>
              </w:rPr>
              <w:t>2、实验室用期间，遵守实验室相关规定，并配合实验教学中心的监督管理工作；</w:t>
            </w:r>
          </w:p>
          <w:p w:rsidR="00F44ED8" w:rsidRPr="00077404" w:rsidRDefault="00F44ED8" w:rsidP="00F44ED8">
            <w:pPr>
              <w:pStyle w:val="Style2"/>
              <w:spacing w:line="360" w:lineRule="auto"/>
              <w:ind w:firstLineChars="0"/>
              <w:jc w:val="left"/>
              <w:rPr>
                <w:rFonts w:asciiTheme="majorEastAsia" w:eastAsiaTheme="majorEastAsia" w:hAnsiTheme="majorEastAsia"/>
                <w:b/>
                <w:sz w:val="24"/>
                <w:szCs w:val="24"/>
              </w:rPr>
            </w:pPr>
            <w:r w:rsidRPr="00077404">
              <w:rPr>
                <w:rFonts w:asciiTheme="majorEastAsia" w:eastAsiaTheme="majorEastAsia" w:hAnsiTheme="majorEastAsia" w:hint="eastAsia"/>
                <w:b/>
                <w:sz w:val="24"/>
                <w:szCs w:val="24"/>
              </w:rPr>
              <w:t>3、使用实验室期间，丢失、损坏实验设备的，并做出相应赔偿。</w:t>
            </w:r>
          </w:p>
          <w:p w:rsidR="00F44ED8" w:rsidRPr="00077404" w:rsidRDefault="00F44ED8" w:rsidP="00F44ED8">
            <w:pPr>
              <w:pStyle w:val="Style2"/>
              <w:spacing w:line="360" w:lineRule="auto"/>
              <w:ind w:left="420" w:firstLineChars="0" w:firstLine="0"/>
              <w:jc w:val="left"/>
              <w:rPr>
                <w:rFonts w:asciiTheme="majorEastAsia" w:eastAsiaTheme="majorEastAsia" w:hAnsiTheme="majorEastAsia"/>
                <w:b/>
                <w:sz w:val="24"/>
                <w:szCs w:val="24"/>
              </w:rPr>
            </w:pPr>
            <w:r w:rsidRPr="00077404">
              <w:rPr>
                <w:rFonts w:asciiTheme="majorEastAsia" w:eastAsiaTheme="majorEastAsia" w:hAnsiTheme="majorEastAsia" w:hint="eastAsia"/>
                <w:b/>
                <w:sz w:val="24"/>
                <w:szCs w:val="24"/>
              </w:rPr>
              <w:t>假期期间实验室的使用申请教师和领用人作为相应实验室综治第一责任人，对领用实验室安全负责，领用人必须严格遵守实验室规章制度，做到离开实验室关水、关电、关设备，保证实验室的用水用电及消防安全。如有违规，一旦出现问题由实验室使用人承担责任！</w:t>
            </w:r>
          </w:p>
          <w:p w:rsidR="00F44ED8" w:rsidRPr="00077404" w:rsidRDefault="00F44ED8" w:rsidP="00F44ED8">
            <w:pPr>
              <w:rPr>
                <w:rFonts w:eastAsia="仿宋_GB2312"/>
                <w:b/>
                <w:sz w:val="28"/>
                <w:szCs w:val="28"/>
              </w:rPr>
            </w:pPr>
            <w:r>
              <w:rPr>
                <w:rFonts w:eastAsia="仿宋_GB2312" w:hint="eastAsia"/>
                <w:b/>
                <w:sz w:val="28"/>
                <w:szCs w:val="28"/>
              </w:rPr>
              <w:t xml:space="preserve">   </w:t>
            </w:r>
            <w:r>
              <w:rPr>
                <w:rFonts w:eastAsia="仿宋_GB2312" w:hint="eastAsia"/>
                <w:b/>
                <w:sz w:val="28"/>
                <w:szCs w:val="28"/>
              </w:rPr>
              <w:t>申请教师签字：</w:t>
            </w:r>
          </w:p>
          <w:p w:rsidR="00F44ED8" w:rsidRDefault="00F44ED8" w:rsidP="00F44ED8">
            <w:pPr>
              <w:spacing w:line="560" w:lineRule="exact"/>
              <w:rPr>
                <w:rFonts w:eastAsia="仿宋_GB2312"/>
                <w:b/>
                <w:sz w:val="28"/>
              </w:rPr>
            </w:pPr>
            <w:r>
              <w:rPr>
                <w:rFonts w:eastAsia="仿宋_GB2312" w:hint="eastAsia"/>
                <w:b/>
                <w:sz w:val="28"/>
                <w:szCs w:val="28"/>
              </w:rPr>
              <w:t>钥匙领用人签名：</w:t>
            </w:r>
            <w:r>
              <w:rPr>
                <w:rFonts w:eastAsia="仿宋_GB2312" w:hint="eastAsia"/>
                <w:b/>
                <w:sz w:val="28"/>
                <w:szCs w:val="28"/>
              </w:rPr>
              <w:t xml:space="preserve">                             </w:t>
            </w:r>
            <w:r>
              <w:rPr>
                <w:rFonts w:eastAsia="仿宋_GB2312" w:hint="eastAsia"/>
                <w:b/>
                <w:sz w:val="28"/>
              </w:rPr>
              <w:t>年</w:t>
            </w:r>
            <w:r>
              <w:rPr>
                <w:rFonts w:eastAsia="仿宋_GB2312" w:hint="eastAsia"/>
                <w:b/>
                <w:sz w:val="28"/>
              </w:rPr>
              <w:t xml:space="preserve">     </w:t>
            </w:r>
            <w:r>
              <w:rPr>
                <w:rFonts w:eastAsia="仿宋_GB2312" w:hint="eastAsia"/>
                <w:b/>
                <w:sz w:val="28"/>
              </w:rPr>
              <w:t>月</w:t>
            </w:r>
            <w:r>
              <w:rPr>
                <w:rFonts w:eastAsia="仿宋_GB2312" w:hint="eastAsia"/>
                <w:b/>
                <w:sz w:val="28"/>
              </w:rPr>
              <w:t xml:space="preserve">     </w:t>
            </w:r>
            <w:r>
              <w:rPr>
                <w:rFonts w:eastAsia="仿宋_GB2312" w:hint="eastAsia"/>
                <w:b/>
                <w:sz w:val="28"/>
              </w:rPr>
              <w:t>日</w:t>
            </w:r>
          </w:p>
        </w:tc>
      </w:tr>
      <w:tr w:rsidR="00F44ED8" w:rsidTr="00F44ED8">
        <w:trPr>
          <w:gridAfter w:val="1"/>
          <w:wAfter w:w="16" w:type="dxa"/>
          <w:cantSplit/>
          <w:trHeight w:val="910"/>
        </w:trPr>
        <w:tc>
          <w:tcPr>
            <w:tcW w:w="2521" w:type="dxa"/>
            <w:vAlign w:val="center"/>
          </w:tcPr>
          <w:p w:rsidR="00F44ED8" w:rsidRDefault="00F44ED8" w:rsidP="00F44ED8">
            <w:pPr>
              <w:spacing w:line="560" w:lineRule="exact"/>
              <w:ind w:right="-107" w:firstLineChars="100" w:firstLine="281"/>
              <w:rPr>
                <w:rFonts w:eastAsia="仿宋_GB2312"/>
                <w:b/>
                <w:bCs/>
                <w:sz w:val="28"/>
              </w:rPr>
            </w:pPr>
            <w:r>
              <w:rPr>
                <w:rFonts w:eastAsia="仿宋_GB2312" w:hint="eastAsia"/>
                <w:b/>
                <w:bCs/>
                <w:sz w:val="28"/>
              </w:rPr>
              <w:t>实验室审批意见</w:t>
            </w:r>
          </w:p>
        </w:tc>
        <w:tc>
          <w:tcPr>
            <w:tcW w:w="7677" w:type="dxa"/>
            <w:gridSpan w:val="3"/>
            <w:vAlign w:val="center"/>
          </w:tcPr>
          <w:p w:rsidR="00F44ED8" w:rsidRDefault="00F44ED8" w:rsidP="00F44ED8">
            <w:pPr>
              <w:spacing w:line="560" w:lineRule="exact"/>
              <w:jc w:val="center"/>
              <w:rPr>
                <w:rFonts w:eastAsia="仿宋_GB2312"/>
                <w:b/>
                <w:sz w:val="28"/>
              </w:rPr>
            </w:pPr>
          </w:p>
        </w:tc>
      </w:tr>
      <w:tr w:rsidR="00F44ED8" w:rsidTr="00F44ED8">
        <w:trPr>
          <w:gridAfter w:val="1"/>
          <w:wAfter w:w="16" w:type="dxa"/>
          <w:cantSplit/>
          <w:trHeight w:val="823"/>
        </w:trPr>
        <w:tc>
          <w:tcPr>
            <w:tcW w:w="2521" w:type="dxa"/>
            <w:vAlign w:val="center"/>
          </w:tcPr>
          <w:p w:rsidR="00F44ED8" w:rsidRDefault="00F44ED8" w:rsidP="00F44ED8">
            <w:pPr>
              <w:spacing w:line="560" w:lineRule="exact"/>
              <w:ind w:right="-107" w:firstLineChars="100" w:firstLine="281"/>
              <w:rPr>
                <w:rFonts w:eastAsia="仿宋_GB2312"/>
                <w:b/>
                <w:bCs/>
                <w:sz w:val="28"/>
              </w:rPr>
            </w:pPr>
            <w:r>
              <w:rPr>
                <w:rFonts w:eastAsia="仿宋_GB2312" w:hint="eastAsia"/>
                <w:b/>
                <w:bCs/>
                <w:sz w:val="28"/>
              </w:rPr>
              <w:t>学院审批意见</w:t>
            </w:r>
          </w:p>
        </w:tc>
        <w:tc>
          <w:tcPr>
            <w:tcW w:w="7677" w:type="dxa"/>
            <w:gridSpan w:val="3"/>
            <w:vAlign w:val="center"/>
          </w:tcPr>
          <w:p w:rsidR="00F44ED8" w:rsidRDefault="00F44ED8" w:rsidP="00F44ED8">
            <w:pPr>
              <w:spacing w:line="560" w:lineRule="exact"/>
              <w:jc w:val="center"/>
              <w:rPr>
                <w:rFonts w:eastAsia="仿宋_GB2312"/>
                <w:b/>
                <w:sz w:val="28"/>
              </w:rPr>
            </w:pPr>
          </w:p>
        </w:tc>
      </w:tr>
    </w:tbl>
    <w:p w:rsidR="0085085A" w:rsidRDefault="00DC5D16">
      <w:r>
        <w:rPr>
          <w:rFonts w:hint="eastAsia"/>
        </w:rPr>
        <w:t>填表说明：（</w:t>
      </w:r>
      <w:r>
        <w:rPr>
          <w:rFonts w:hint="eastAsia"/>
        </w:rPr>
        <w:t>1</w:t>
      </w:r>
      <w:r>
        <w:rPr>
          <w:rFonts w:hint="eastAsia"/>
        </w:rPr>
        <w:t>）项目名称：请填写本实验依托项目在科研处或学工处备案项目名称及编号；</w:t>
      </w:r>
    </w:p>
    <w:p w:rsidR="0085085A" w:rsidRDefault="00DC5D16">
      <w:r>
        <w:rPr>
          <w:rFonts w:hint="eastAsia"/>
        </w:rPr>
        <w:t xml:space="preserve">         </w:t>
      </w:r>
      <w:r>
        <w:rPr>
          <w:rFonts w:hint="eastAsia"/>
        </w:rPr>
        <w:t>（</w:t>
      </w:r>
      <w:r>
        <w:rPr>
          <w:rFonts w:hint="eastAsia"/>
        </w:rPr>
        <w:t>2</w:t>
      </w:r>
      <w:r>
        <w:rPr>
          <w:rFonts w:hint="eastAsia"/>
        </w:rPr>
        <w:t>）</w:t>
      </w:r>
      <w:r>
        <w:rPr>
          <w:rFonts w:hint="eastAsia"/>
        </w:rPr>
        <w:t xml:space="preserve"> </w:t>
      </w:r>
      <w:r>
        <w:rPr>
          <w:rFonts w:hint="eastAsia"/>
        </w:rPr>
        <w:t>项目性质：请填写项目所属国家基金、省基金、重点学科基金、创新创业基金、横向基金、其他等。</w:t>
      </w:r>
    </w:p>
    <w:sectPr w:rsidR="0085085A" w:rsidSect="0007740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F92" w:rsidRDefault="00BD6F92" w:rsidP="00310DC2">
      <w:r>
        <w:separator/>
      </w:r>
    </w:p>
  </w:endnote>
  <w:endnote w:type="continuationSeparator" w:id="1">
    <w:p w:rsidR="00BD6F92" w:rsidRDefault="00BD6F92" w:rsidP="00310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F92" w:rsidRDefault="00BD6F92" w:rsidP="00310DC2">
      <w:r>
        <w:separator/>
      </w:r>
    </w:p>
  </w:footnote>
  <w:footnote w:type="continuationSeparator" w:id="1">
    <w:p w:rsidR="00BD6F92" w:rsidRDefault="00BD6F92" w:rsidP="00310D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92EE4"/>
    <w:multiLevelType w:val="multilevel"/>
    <w:tmpl w:val="66F92EE4"/>
    <w:lvl w:ilvl="0">
      <w:start w:val="1"/>
      <w:numFmt w:val="decimal"/>
      <w:lvlText w:val="%1、"/>
      <w:lvlJc w:val="left"/>
      <w:pPr>
        <w:ind w:left="1200" w:hanging="7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7E487E"/>
    <w:rsid w:val="00077404"/>
    <w:rsid w:val="00310DC2"/>
    <w:rsid w:val="00395B96"/>
    <w:rsid w:val="005D575E"/>
    <w:rsid w:val="0085085A"/>
    <w:rsid w:val="00A957D5"/>
    <w:rsid w:val="00B012FE"/>
    <w:rsid w:val="00BD6F92"/>
    <w:rsid w:val="00D45697"/>
    <w:rsid w:val="00DC5D16"/>
    <w:rsid w:val="00F44ED8"/>
    <w:rsid w:val="18202EA1"/>
    <w:rsid w:val="1B931D35"/>
    <w:rsid w:val="258C7EDC"/>
    <w:rsid w:val="2B954A69"/>
    <w:rsid w:val="31234AEF"/>
    <w:rsid w:val="38984920"/>
    <w:rsid w:val="3B7E487E"/>
    <w:rsid w:val="3CBD5A19"/>
    <w:rsid w:val="3F1D7EFA"/>
    <w:rsid w:val="3FD64B58"/>
    <w:rsid w:val="4B0D4952"/>
    <w:rsid w:val="4F3039A4"/>
    <w:rsid w:val="617D3AE2"/>
    <w:rsid w:val="6548475F"/>
    <w:rsid w:val="75CA5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08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34"/>
    <w:qFormat/>
    <w:rsid w:val="0085085A"/>
    <w:pPr>
      <w:ind w:firstLineChars="200" w:firstLine="420"/>
    </w:pPr>
  </w:style>
  <w:style w:type="paragraph" w:styleId="a3">
    <w:name w:val="header"/>
    <w:basedOn w:val="a"/>
    <w:link w:val="Char"/>
    <w:rsid w:val="00310D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0DC2"/>
    <w:rPr>
      <w:kern w:val="2"/>
      <w:sz w:val="18"/>
      <w:szCs w:val="18"/>
    </w:rPr>
  </w:style>
  <w:style w:type="paragraph" w:styleId="a4">
    <w:name w:val="footer"/>
    <w:basedOn w:val="a"/>
    <w:link w:val="Char0"/>
    <w:rsid w:val="00310DC2"/>
    <w:pPr>
      <w:tabs>
        <w:tab w:val="center" w:pos="4153"/>
        <w:tab w:val="right" w:pos="8306"/>
      </w:tabs>
      <w:snapToGrid w:val="0"/>
      <w:jc w:val="left"/>
    </w:pPr>
    <w:rPr>
      <w:sz w:val="18"/>
      <w:szCs w:val="18"/>
    </w:rPr>
  </w:style>
  <w:style w:type="character" w:customStyle="1" w:styleId="Char0">
    <w:name w:val="页脚 Char"/>
    <w:basedOn w:val="a0"/>
    <w:link w:val="a4"/>
    <w:rsid w:val="00310DC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2021-07-02T02:08:00Z</dcterms:created>
  <dcterms:modified xsi:type="dcterms:W3CDTF">2021-10-11T01:12:00Z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