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spacing w:beforeLines="0" w:after="0" w:afterLines="0"/>
        <w:rPr>
          <w:rFonts w:hint="default"/>
          <w:sz w:val="44"/>
          <w:szCs w:val="24"/>
        </w:rPr>
      </w:pPr>
      <w:bookmarkStart w:id="0" w:name="_GoBack"/>
      <w:bookmarkEnd w:id="0"/>
      <w:r>
        <w:rPr>
          <w:rStyle w:val="14"/>
          <w:rFonts w:hint="eastAsia"/>
          <w:sz w:val="44"/>
          <w:szCs w:val="24"/>
          <w:lang w:eastAsia="zh-CN"/>
        </w:rPr>
        <w:t>江西省事业单位科研人员创新创业申请表</w:t>
      </w:r>
    </w:p>
    <w:tbl>
      <w:tblPr>
        <w:tblStyle w:val="2"/>
        <w:tblpPr w:leftFromText="180" w:rightFromText="180" w:vertAnchor="text" w:horzAnchor="page" w:tblpXSpec="center" w:tblpY="375"/>
        <w:tblOverlap w:val="never"/>
        <w:tblW w:w="949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126"/>
        <w:gridCol w:w="567"/>
        <w:gridCol w:w="992"/>
        <w:gridCol w:w="1418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4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7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10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 w:line="322" w:lineRule="exact"/>
              <w:jc w:val="center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岗位名称</w:t>
            </w:r>
          </w:p>
          <w:p>
            <w:pPr>
              <w:pStyle w:val="8"/>
              <w:spacing w:beforeLines="0" w:afterLines="0" w:line="322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31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创新创业方式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tabs>
                <w:tab w:val="left" w:pos="2244"/>
              </w:tabs>
              <w:spacing w:beforeLines="0" w:afterLines="0" w:line="375" w:lineRule="exact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选派到企业挂职口 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兼职创新口</w:t>
            </w:r>
          </w:p>
          <w:p>
            <w:pPr>
              <w:pStyle w:val="8"/>
              <w:tabs>
                <w:tab w:val="left" w:pos="2244"/>
              </w:tabs>
              <w:spacing w:beforeLines="0" w:afterLines="0" w:line="375" w:lineRule="exact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在职创业口          离岗创业口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 w:line="368" w:lineRule="exact"/>
              <w:jc w:val="center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创新创业</w:t>
            </w:r>
          </w:p>
          <w:p>
            <w:pPr>
              <w:pStyle w:val="8"/>
              <w:spacing w:beforeLines="0" w:afterLines="0" w:line="368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194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4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创新创业期限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tabs>
                <w:tab w:val="left" w:pos="2313"/>
                <w:tab w:val="left" w:pos="3036"/>
                <w:tab w:val="left" w:pos="3793"/>
                <w:tab w:val="left" w:pos="4845"/>
                <w:tab w:val="left" w:pos="5568"/>
                <w:tab w:val="left" w:pos="6325"/>
              </w:tabs>
              <w:spacing w:beforeLines="0" w:afterLines="0"/>
              <w:ind w:firstLine="98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年，自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日至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35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科研项目及</w:t>
            </w:r>
          </w:p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09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创新创业项目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91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8"/>
              <w:tabs>
                <w:tab w:val="left" w:pos="4474"/>
              </w:tabs>
              <w:spacing w:beforeLines="0" w:afterLines="0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474"/>
              </w:tabs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申请人（签字）：</w:t>
            </w:r>
            <w:r>
              <w:rPr>
                <w:rStyle w:val="13"/>
                <w:rFonts w:hint="default"/>
                <w:sz w:val="24"/>
                <w:szCs w:val="24"/>
                <w:lang w:eastAsia="zh-CN"/>
              </w:rPr>
              <w:tab/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 月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36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beforeLines="0" w:after="100" w:afterLines="0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0" w:after="100" w:afterLines="0"/>
              <w:ind w:left="5020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（公章）</w:t>
            </w:r>
          </w:p>
          <w:p>
            <w:pPr>
              <w:pStyle w:val="8"/>
              <w:spacing w:beforeLines="0" w:afterLines="0"/>
              <w:ind w:left="466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 月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34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beforeLines="0" w:after="100" w:afterLines="0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0" w:after="100" w:afterLines="0"/>
              <w:ind w:left="5020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（公章）</w:t>
            </w:r>
          </w:p>
          <w:p>
            <w:pPr>
              <w:pStyle w:val="8"/>
              <w:spacing w:beforeLines="0" w:afterLines="0"/>
              <w:ind w:left="4660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32" w:hRule="exac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="10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返岗时间</w:t>
            </w:r>
          </w:p>
          <w:p>
            <w:pPr>
              <w:pStyle w:val="8"/>
              <w:spacing w:beforeLines="0" w:after="10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（返岗后补充填写）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beforeLines="0" w:afterLines="0"/>
              <w:ind w:firstLine="240" w:firstLineChars="100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0" w:afterLines="0"/>
              <w:ind w:firstLine="240" w:firstLineChars="100"/>
              <w:rPr>
                <w:rStyle w:val="13"/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0" w:afterLines="0"/>
              <w:ind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>单位经办人（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签字）                 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t xml:space="preserve">   日</w:t>
            </w:r>
          </w:p>
        </w:tc>
      </w:tr>
    </w:tbl>
    <w:p>
      <w:pPr>
        <w:tabs>
          <w:tab w:val="left" w:pos="1833"/>
        </w:tabs>
        <w:spacing w:beforeLines="0" w:afterLines="0"/>
        <w:jc w:val="center"/>
        <w:rPr>
          <w:rFonts w:hint="default"/>
          <w:sz w:val="24"/>
          <w:szCs w:val="24"/>
          <w:lang w:eastAsia="zh-CN"/>
        </w:rPr>
      </w:pPr>
    </w:p>
    <w:p>
      <w:pPr>
        <w:tabs>
          <w:tab w:val="left" w:pos="1833"/>
        </w:tabs>
        <w:spacing w:beforeLines="0" w:afterLines="0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填表说明：此表一式三份，个人档案、事业单位、主管部门各留存一份。</w:t>
      </w:r>
    </w:p>
    <w:sectPr>
      <w:pgSz w:w="11900" w:h="16840"/>
      <w:pgMar w:top="1440" w:right="1440" w:bottom="1440" w:left="180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1"/>
  <w:drawingGridVerticalSpacing w:val="181"/>
  <w:displayHorizontalDrawingGridEvery w:val="1"/>
  <w:displayVerticalDrawingGridEvery w:val="1"/>
  <w:doNotShadeFormData w:val="1"/>
  <w:characterSpacingControl w:val="compressPunctuation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867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</w:pPr>
    <w:rPr>
      <w:rFonts w:hint="eastAsia"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2"/>
    <w:basedOn w:val="1"/>
    <w:link w:val="12"/>
    <w:unhideWhenUsed/>
    <w:uiPriority w:val="99"/>
    <w:pPr>
      <w:shd w:val="clear" w:color="auto" w:fill="FFFFFF"/>
      <w:spacing w:beforeLines="0" w:afterLines="0"/>
    </w:pPr>
    <w:rPr>
      <w:rFonts w:hint="eastAsia"/>
      <w:sz w:val="20"/>
      <w:szCs w:val="24"/>
      <w:lang w:val="zh-CN" w:eastAsia="zh-CN"/>
    </w:rPr>
  </w:style>
  <w:style w:type="paragraph" w:customStyle="1" w:styleId="5">
    <w:name w:val="Body text|3"/>
    <w:basedOn w:val="1"/>
    <w:link w:val="17"/>
    <w:unhideWhenUsed/>
    <w:uiPriority w:val="99"/>
    <w:pPr>
      <w:shd w:val="clear" w:color="auto" w:fill="FFFFFF"/>
      <w:spacing w:beforeLines="0" w:afterLines="0"/>
    </w:pPr>
    <w:rPr>
      <w:rFonts w:hint="eastAsia"/>
      <w:w w:val="80"/>
      <w:sz w:val="30"/>
      <w:szCs w:val="24"/>
      <w:lang w:val="zh-CN" w:eastAsia="zh-CN"/>
    </w:rPr>
  </w:style>
  <w:style w:type="paragraph" w:customStyle="1" w:styleId="6">
    <w:name w:val="Body text|4"/>
    <w:basedOn w:val="1"/>
    <w:link w:val="15"/>
    <w:unhideWhenUsed/>
    <w:uiPriority w:val="99"/>
    <w:pPr>
      <w:shd w:val="clear" w:color="auto" w:fill="FFFFFF"/>
      <w:spacing w:beforeLines="0" w:after="420" w:afterLines="0"/>
    </w:pPr>
    <w:rPr>
      <w:rFonts w:hint="eastAsia" w:ascii="宋体" w:hAnsi="宋体"/>
      <w:sz w:val="32"/>
      <w:szCs w:val="24"/>
      <w:lang w:val="zh-CN" w:eastAsia="zh-CN"/>
    </w:rPr>
  </w:style>
  <w:style w:type="paragraph" w:customStyle="1" w:styleId="7">
    <w:name w:val="Body text|1"/>
    <w:basedOn w:val="1"/>
    <w:link w:val="11"/>
    <w:unhideWhenUsed/>
    <w:uiPriority w:val="99"/>
    <w:pPr>
      <w:shd w:val="clear" w:color="auto" w:fill="FFFFFF"/>
      <w:spacing w:beforeLines="0" w:afterLines="0"/>
    </w:pPr>
    <w:rPr>
      <w:rFonts w:hint="eastAsia" w:ascii="宋体" w:hAnsi="宋体"/>
      <w:sz w:val="26"/>
      <w:szCs w:val="24"/>
      <w:lang w:val="zh-CN" w:eastAsia="zh-CN"/>
    </w:rPr>
  </w:style>
  <w:style w:type="paragraph" w:customStyle="1" w:styleId="8">
    <w:name w:val="Other|1"/>
    <w:basedOn w:val="1"/>
    <w:link w:val="13"/>
    <w:unhideWhenUsed/>
    <w:uiPriority w:val="99"/>
    <w:pPr>
      <w:shd w:val="clear" w:color="auto" w:fill="FFFFFF"/>
      <w:spacing w:beforeLines="0" w:afterLines="0"/>
    </w:pPr>
    <w:rPr>
      <w:rFonts w:hint="eastAsia" w:ascii="宋体" w:hAnsi="宋体"/>
      <w:sz w:val="24"/>
      <w:szCs w:val="24"/>
      <w:lang w:val="zh-CN" w:eastAsia="zh-CN"/>
    </w:rPr>
  </w:style>
  <w:style w:type="paragraph" w:customStyle="1" w:styleId="9">
    <w:name w:val="Body text|2"/>
    <w:basedOn w:val="1"/>
    <w:link w:val="14"/>
    <w:unhideWhenUsed/>
    <w:uiPriority w:val="99"/>
    <w:pPr>
      <w:shd w:val="clear" w:color="auto" w:fill="FFFFFF"/>
      <w:spacing w:beforeLines="0" w:after="260" w:afterLines="0"/>
      <w:jc w:val="center"/>
    </w:pPr>
    <w:rPr>
      <w:rFonts w:hint="eastAsia" w:ascii="宋体" w:hAnsi="宋体"/>
      <w:sz w:val="44"/>
      <w:szCs w:val="24"/>
      <w:lang w:val="zh-CN" w:eastAsia="zh-CN"/>
    </w:rPr>
  </w:style>
  <w:style w:type="paragraph" w:customStyle="1" w:styleId="10">
    <w:name w:val="Header or footer|1"/>
    <w:basedOn w:val="1"/>
    <w:link w:val="16"/>
    <w:unhideWhenUsed/>
    <w:uiPriority w:val="99"/>
    <w:pPr>
      <w:shd w:val="clear" w:color="auto" w:fill="FFFFFF"/>
      <w:spacing w:beforeLines="0" w:afterLines="0"/>
    </w:pPr>
    <w:rPr>
      <w:rFonts w:hint="eastAsia"/>
      <w:w w:val="80"/>
      <w:sz w:val="30"/>
      <w:szCs w:val="24"/>
      <w:lang w:val="zh-CN" w:eastAsia="zh-CN"/>
    </w:rPr>
  </w:style>
  <w:style w:type="character" w:customStyle="1" w:styleId="11">
    <w:name w:val="Body text|1_"/>
    <w:basedOn w:val="3"/>
    <w:link w:val="7"/>
    <w:unhideWhenUsed/>
    <w:locked/>
    <w:uiPriority w:val="99"/>
    <w:rPr>
      <w:rFonts w:hint="eastAsia" w:ascii="宋体" w:eastAsia="宋体" w:cs="Times New Roman"/>
      <w:sz w:val="26"/>
      <w:szCs w:val="24"/>
      <w:lang w:val="zh-CN"/>
    </w:rPr>
  </w:style>
  <w:style w:type="character" w:customStyle="1" w:styleId="12">
    <w:name w:val="Header or footer|2_"/>
    <w:basedOn w:val="3"/>
    <w:link w:val="4"/>
    <w:unhideWhenUsed/>
    <w:locked/>
    <w:uiPriority w:val="99"/>
    <w:rPr>
      <w:rFonts w:hint="default" w:eastAsia="Times New Roman" w:cs="Times New Roman"/>
      <w:sz w:val="20"/>
      <w:szCs w:val="24"/>
      <w:lang w:val="zh-CN"/>
    </w:rPr>
  </w:style>
  <w:style w:type="character" w:customStyle="1" w:styleId="13">
    <w:name w:val="Other|1_"/>
    <w:basedOn w:val="3"/>
    <w:link w:val="8"/>
    <w:unhideWhenUsed/>
    <w:locked/>
    <w:uiPriority w:val="99"/>
    <w:rPr>
      <w:rFonts w:hint="eastAsia" w:ascii="宋体" w:eastAsia="宋体" w:cs="Times New Roman"/>
      <w:sz w:val="24"/>
      <w:szCs w:val="24"/>
      <w:lang w:val="zh-CN"/>
    </w:rPr>
  </w:style>
  <w:style w:type="character" w:customStyle="1" w:styleId="14">
    <w:name w:val="Body text|2_"/>
    <w:basedOn w:val="3"/>
    <w:link w:val="9"/>
    <w:unhideWhenUsed/>
    <w:locked/>
    <w:uiPriority w:val="99"/>
    <w:rPr>
      <w:rFonts w:hint="eastAsia" w:ascii="宋体" w:eastAsia="宋体" w:cs="Times New Roman"/>
      <w:sz w:val="44"/>
      <w:szCs w:val="24"/>
      <w:lang w:val="zh-CN"/>
    </w:rPr>
  </w:style>
  <w:style w:type="character" w:customStyle="1" w:styleId="15">
    <w:name w:val="Body text|4_"/>
    <w:basedOn w:val="3"/>
    <w:link w:val="6"/>
    <w:unhideWhenUsed/>
    <w:locked/>
    <w:uiPriority w:val="99"/>
    <w:rPr>
      <w:rFonts w:hint="eastAsia" w:ascii="宋体" w:eastAsia="宋体" w:cs="Times New Roman"/>
      <w:sz w:val="32"/>
      <w:szCs w:val="24"/>
      <w:lang w:val="zh-CN"/>
    </w:rPr>
  </w:style>
  <w:style w:type="character" w:customStyle="1" w:styleId="16">
    <w:name w:val="Header or footer|1_"/>
    <w:basedOn w:val="3"/>
    <w:link w:val="10"/>
    <w:unhideWhenUsed/>
    <w:locked/>
    <w:uiPriority w:val="99"/>
    <w:rPr>
      <w:rFonts w:hint="default" w:eastAsia="Times New Roman" w:cs="Times New Roman"/>
      <w:w w:val="80"/>
      <w:sz w:val="30"/>
      <w:szCs w:val="24"/>
      <w:lang w:val="zh-CN"/>
    </w:rPr>
  </w:style>
  <w:style w:type="character" w:customStyle="1" w:styleId="17">
    <w:name w:val="Body text|3_"/>
    <w:basedOn w:val="3"/>
    <w:link w:val="5"/>
    <w:unhideWhenUsed/>
    <w:locked/>
    <w:uiPriority w:val="99"/>
    <w:rPr>
      <w:rFonts w:hint="default" w:eastAsia="Times New Roman" w:cs="Times New Roman"/>
      <w:w w:val="80"/>
      <w:sz w:val="3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2021-05-13T01:19:29Z</dcterms:created>
  <dc:creator>11225</dc:creator>
  <cp:lastModifiedBy>11225</cp:lastModifiedBy>
  <dcterms:modified xsi:type="dcterms:W3CDTF">2021-05-13T01:19:54Z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38652712F7444410BCE7FDA2EE9E2F54</vt:lpwstr>
  </property>
</Properties>
</file>